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1B5" w:rsidRDefault="00287C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287C25">
        <w:rPr>
          <w:rFonts w:ascii="Times New Roman" w:hAnsi="Times New Roman" w:cs="Times New Roman"/>
          <w:sz w:val="24"/>
          <w:szCs w:val="24"/>
        </w:rPr>
        <w:t>Załącznik Nr 1 do Obwieszczenia Nr 1</w:t>
      </w:r>
    </w:p>
    <w:p w:rsidR="00287C25" w:rsidRDefault="00287C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Rady Miasta i Gminy Szczekociny</w:t>
      </w:r>
    </w:p>
    <w:p w:rsidR="00287C25" w:rsidRDefault="00287C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z dnia 25 października 2016 r.</w:t>
      </w:r>
    </w:p>
    <w:p w:rsidR="00287C25" w:rsidRDefault="00287C25">
      <w:pPr>
        <w:rPr>
          <w:rFonts w:ascii="Times New Roman" w:hAnsi="Times New Roman" w:cs="Times New Roman"/>
          <w:sz w:val="24"/>
          <w:szCs w:val="24"/>
        </w:rPr>
      </w:pPr>
    </w:p>
    <w:p w:rsidR="00287C25" w:rsidRPr="00287C25" w:rsidRDefault="00287C25" w:rsidP="00287C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C25">
        <w:rPr>
          <w:rFonts w:ascii="Times New Roman" w:hAnsi="Times New Roman" w:cs="Times New Roman"/>
          <w:b/>
          <w:sz w:val="24"/>
          <w:szCs w:val="24"/>
        </w:rPr>
        <w:t>Uchwała Nr 296/XXIX/2013</w:t>
      </w:r>
    </w:p>
    <w:p w:rsidR="00287C25" w:rsidRPr="00287C25" w:rsidRDefault="00287C25" w:rsidP="00287C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C25">
        <w:rPr>
          <w:rFonts w:ascii="Times New Roman" w:hAnsi="Times New Roman" w:cs="Times New Roman"/>
          <w:b/>
          <w:sz w:val="24"/>
          <w:szCs w:val="24"/>
        </w:rPr>
        <w:t>Rady Miasta i Gminy Szczekociny</w:t>
      </w:r>
    </w:p>
    <w:p w:rsidR="00287C25" w:rsidRDefault="00287C25" w:rsidP="00287C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C25">
        <w:rPr>
          <w:rFonts w:ascii="Times New Roman" w:hAnsi="Times New Roman" w:cs="Times New Roman"/>
          <w:b/>
          <w:sz w:val="24"/>
          <w:szCs w:val="24"/>
        </w:rPr>
        <w:t>Z dnia 28 lutego 2013 r.</w:t>
      </w:r>
    </w:p>
    <w:p w:rsidR="00287C25" w:rsidRDefault="00287C25" w:rsidP="00287C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C25" w:rsidRDefault="00287C25" w:rsidP="00287C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C25" w:rsidRDefault="00287C25" w:rsidP="00287C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sprawie: nadania statutu Miejsko-Gminnej Biblioteki Publicznej w Szczekocinach</w:t>
      </w:r>
    </w:p>
    <w:p w:rsidR="00287C25" w:rsidRDefault="00287C25" w:rsidP="00287C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C25" w:rsidRDefault="00287C25" w:rsidP="00471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18ust. 2 pkt 15 i art. 7 pkt 9 w związku z art. 40 ust. 2 pkt 2 i 42 ustawy </w:t>
      </w:r>
      <w:r w:rsidR="00471C2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z dnia 8 marca 1990 r. o samorządzie gminnym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Dz.U. z 2001 r., Nr 142, poz. 1591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 w związku z art. 9, art. 11 ust. 1 art. 13 ust. 1 i 2 ustawy z dnia 25 października 1991 r.</w:t>
      </w:r>
      <w:r w:rsidR="00471C21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o organizowaniu i prowadzeniu działalności kulturalnej (t. j. Dz. U. z 2012 r. poz. 406) a także art. 11 ust. 1 i 3 stawy z dnia 27 czerwca 1997 r. o bibliotekach (t. j. Dz. U. z 2012 r. poz. 642)</w:t>
      </w:r>
    </w:p>
    <w:p w:rsidR="00287C25" w:rsidRDefault="00287C25" w:rsidP="00471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7C25" w:rsidRPr="00287C25" w:rsidRDefault="00287C25" w:rsidP="00471C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C25">
        <w:rPr>
          <w:rFonts w:ascii="Times New Roman" w:hAnsi="Times New Roman" w:cs="Times New Roman"/>
          <w:b/>
          <w:sz w:val="24"/>
          <w:szCs w:val="24"/>
        </w:rPr>
        <w:t>Rada Miasta i Gminy Szczekociny</w:t>
      </w:r>
    </w:p>
    <w:p w:rsidR="00287C25" w:rsidRDefault="00287C25" w:rsidP="00471C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287C25">
        <w:rPr>
          <w:rFonts w:ascii="Times New Roman" w:hAnsi="Times New Roman" w:cs="Times New Roman"/>
          <w:b/>
          <w:sz w:val="24"/>
          <w:szCs w:val="24"/>
        </w:rPr>
        <w:t>chwala, co następuje:</w:t>
      </w:r>
    </w:p>
    <w:p w:rsidR="00287C25" w:rsidRDefault="00287C25" w:rsidP="00471C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C25" w:rsidRDefault="00471C21" w:rsidP="00471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87C25" w:rsidRPr="00F97515">
        <w:rPr>
          <w:rFonts w:ascii="Times New Roman" w:hAnsi="Times New Roman" w:cs="Times New Roman"/>
          <w:b/>
          <w:sz w:val="24"/>
          <w:szCs w:val="24"/>
        </w:rPr>
        <w:t>§</w:t>
      </w:r>
      <w:r w:rsidR="00287C25">
        <w:rPr>
          <w:rFonts w:ascii="Times New Roman" w:hAnsi="Times New Roman" w:cs="Times New Roman"/>
          <w:b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Nadać S</w:t>
      </w:r>
      <w:r w:rsidR="00287C25">
        <w:rPr>
          <w:rFonts w:ascii="Times New Roman" w:hAnsi="Times New Roman" w:cs="Times New Roman"/>
          <w:sz w:val="24"/>
          <w:szCs w:val="24"/>
        </w:rPr>
        <w:t>tatut Miejsko-Gminnej Biblioteki Publicznej w Szczekocinach w brzmieniu stanowiącym załącznik Nr 1 do niniejszej uchwały.</w:t>
      </w:r>
    </w:p>
    <w:p w:rsidR="00471C21" w:rsidRDefault="00471C21" w:rsidP="00471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1C21" w:rsidRDefault="00471C21" w:rsidP="00471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F97515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2. </w:t>
      </w:r>
      <w:r>
        <w:rPr>
          <w:rFonts w:ascii="Times New Roman" w:hAnsi="Times New Roman" w:cs="Times New Roman"/>
          <w:sz w:val="24"/>
          <w:szCs w:val="24"/>
        </w:rPr>
        <w:t>Traci moc Statut Miejsko-Gminnej Biblioteki Publicznej w Szczekocinach uchwalony Uchwałą Nr 222/XXVIII/2005 r. Rady Miasta i Gminy Szczekociny z dnia 24 luty 2005 r.                   w sprawie utworzenia samorządowej instytucji kultury pod nazwą Miejsko-Gminna Biblioteka Publiczna w Szczekocinach i nadania jej statutu zmienionej uchwałą Nr 238/XXX/2005 r. Rady Miasta i Gminy Szczekociny z dnia 21 kwietnia 2005 r. oraz uchwałą Nr 185/XXVI/2008 Rady Miasta i Gminy Szczekociny z dnia 30 października 2008 r.</w:t>
      </w:r>
    </w:p>
    <w:p w:rsidR="00471C21" w:rsidRDefault="00471C21" w:rsidP="00471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1C21" w:rsidRDefault="00471C21" w:rsidP="00471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97515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3. </w:t>
      </w:r>
      <w:r>
        <w:rPr>
          <w:rFonts w:ascii="Times New Roman" w:hAnsi="Times New Roman" w:cs="Times New Roman"/>
          <w:sz w:val="24"/>
          <w:szCs w:val="24"/>
        </w:rPr>
        <w:t>Wykonanie uchwały powierza się Burmistrzowi Miasta i Gminy Szczekociny.</w:t>
      </w:r>
    </w:p>
    <w:p w:rsidR="00471C21" w:rsidRDefault="00471C21" w:rsidP="00471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1C21" w:rsidRPr="00471C21" w:rsidRDefault="00471C21" w:rsidP="00471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bookmarkStart w:id="0" w:name="_GoBack"/>
      <w:bookmarkEnd w:id="0"/>
      <w:r w:rsidRPr="00F97515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4. </w:t>
      </w:r>
      <w:r>
        <w:rPr>
          <w:rFonts w:ascii="Times New Roman" w:hAnsi="Times New Roman" w:cs="Times New Roman"/>
          <w:sz w:val="24"/>
          <w:szCs w:val="24"/>
        </w:rPr>
        <w:t>Uchwała wchodzi w życie po upływie 14 dni od zgłoszenia w Dzienniku Urzędowym Województwa Śląskiego.</w:t>
      </w:r>
    </w:p>
    <w:sectPr w:rsidR="00471C21" w:rsidRPr="00471C21" w:rsidSect="000D61C5">
      <w:pgSz w:w="11907" w:h="16840" w:code="3200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C25"/>
    <w:rsid w:val="000D61C5"/>
    <w:rsid w:val="001444A4"/>
    <w:rsid w:val="00287C25"/>
    <w:rsid w:val="002E41B5"/>
    <w:rsid w:val="0035647C"/>
    <w:rsid w:val="00471C21"/>
    <w:rsid w:val="00FC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597C2"/>
  <w15:chartTrackingRefBased/>
  <w15:docId w15:val="{B56F7289-03A4-4B4B-9A77-62E7DBB2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2024-06-27T07:08:00Z</dcterms:created>
  <dcterms:modified xsi:type="dcterms:W3CDTF">2024-06-27T07:26:00Z</dcterms:modified>
</cp:coreProperties>
</file>